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63" w:rsidRDefault="00C97A63" w:rsidP="00C97A63">
      <w:pPr>
        <w:pStyle w:val="Heading"/>
        <w:jc w:val="center"/>
      </w:pPr>
      <w:r>
        <w:t>Propozice 24. ročníku silničního běhu</w:t>
      </w:r>
    </w:p>
    <w:p w:rsidR="00C97A63" w:rsidRDefault="00C97A63" w:rsidP="00C97A63">
      <w:pPr>
        <w:pStyle w:val="Standard"/>
        <w:jc w:val="center"/>
        <w:rPr>
          <w:sz w:val="2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24130</wp:posOffset>
                </wp:positionV>
                <wp:extent cx="4344035" cy="342900"/>
                <wp:effectExtent l="9525" t="5080" r="18415" b="1397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403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7A63" w:rsidRDefault="00C97A63" w:rsidP="00C97A6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Eurostar Black Extended" w:hAnsi="Eurostar Black Extended"/>
                                <w:color w:val="000000"/>
                                <w:sz w:val="36"/>
                                <w:szCs w:val="3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Rohálovská</w:t>
                            </w:r>
                            <w:proofErr w:type="spellEnd"/>
                            <w:r>
                              <w:rPr>
                                <w:rFonts w:ascii="Eurostar Black Extended" w:hAnsi="Eurostar Black Extended"/>
                                <w:color w:val="000000"/>
                                <w:sz w:val="36"/>
                                <w:szCs w:val="3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desítka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1.9pt;width:342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" filled="f" stroked="f">
                <o:lock v:ext="edit" shapetype="t"/>
                <v:textbox style="mso-fit-shape-to-text:t">
                  <w:txbxContent>
                    <w:p w:rsidR="00C97A63" w:rsidRDefault="00C97A63" w:rsidP="00C97A63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Eurostar Black Extended" w:hAnsi="Eurostar Black Extended"/>
                          <w:color w:val="000000"/>
                          <w:sz w:val="36"/>
                          <w:szCs w:val="3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Rohálovská</w:t>
                      </w:r>
                      <w:proofErr w:type="spellEnd"/>
                      <w:r>
                        <w:rPr>
                          <w:rFonts w:ascii="Eurostar Black Extended" w:hAnsi="Eurostar Black Extended"/>
                          <w:color w:val="000000"/>
                          <w:sz w:val="36"/>
                          <w:szCs w:val="3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desítka</w:t>
                      </w:r>
                    </w:p>
                  </w:txbxContent>
                </v:textbox>
              </v:shape>
            </w:pict>
          </mc:Fallback>
        </mc:AlternateContent>
      </w:r>
    </w:p>
    <w:p w:rsidR="00C97A63" w:rsidRDefault="00C97A63" w:rsidP="00C97A63">
      <w:pPr>
        <w:pStyle w:val="Standard"/>
        <w:jc w:val="center"/>
        <w:rPr>
          <w:sz w:val="20"/>
        </w:rPr>
      </w:pPr>
    </w:p>
    <w:p w:rsidR="00C97A63" w:rsidRDefault="00C97A63" w:rsidP="00C97A63">
      <w:pPr>
        <w:pStyle w:val="Standard"/>
        <w:jc w:val="center"/>
        <w:rPr>
          <w:sz w:val="8"/>
        </w:rPr>
      </w:pPr>
    </w:p>
    <w:p w:rsidR="00C97A63" w:rsidRDefault="00C97A63" w:rsidP="00C97A63">
      <w:pPr>
        <w:pStyle w:val="Nadpis2"/>
        <w:jc w:val="center"/>
        <w:rPr>
          <w:u w:val="single"/>
        </w:rPr>
      </w:pPr>
      <w:r>
        <w:rPr>
          <w:u w:val="single"/>
        </w:rPr>
        <w:t>Prusinovice:  sobota  25. 2. 2017 u Kulturního domu</w:t>
      </w:r>
    </w:p>
    <w:p w:rsidR="00C97A63" w:rsidRDefault="00C97A63" w:rsidP="00C97A63">
      <w:pPr>
        <w:pStyle w:val="Standard"/>
        <w:jc w:val="center"/>
        <w:rPr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></w:t>
      </w:r>
      <w:r>
        <w:rPr>
          <w:rFonts w:eastAsia="Wingdings" w:cs="Wingdings"/>
          <w:b/>
          <w:bCs/>
          <w:sz w:val="22"/>
          <w:szCs w:val="22"/>
        </w:rPr>
        <w:t xml:space="preserve"> 1. závod  IX. ročníku  </w:t>
      </w:r>
      <w:proofErr w:type="spellStart"/>
      <w:r>
        <w:rPr>
          <w:rFonts w:eastAsia="Wingdings" w:cs="Wingdings"/>
          <w:b/>
          <w:bCs/>
          <w:sz w:val="22"/>
          <w:szCs w:val="22"/>
        </w:rPr>
        <w:t>Moravsko</w:t>
      </w:r>
      <w:proofErr w:type="spellEnd"/>
      <w:r>
        <w:rPr>
          <w:rFonts w:eastAsia="Wingdings" w:cs="Wingdings"/>
          <w:b/>
          <w:bCs/>
          <w:sz w:val="22"/>
          <w:szCs w:val="22"/>
        </w:rPr>
        <w:t xml:space="preserve"> – Slovenského  běžeckého poháru 2017</w:t>
      </w:r>
    </w:p>
    <w:p w:rsidR="00C97A63" w:rsidRDefault="00C97A63" w:rsidP="00C97A63">
      <w:pPr>
        <w:pStyle w:val="Textbodyindent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</w:t>
      </w:r>
      <w:r>
        <w:rPr>
          <w:rFonts w:eastAsia="Times New Roman" w:cs="Times New Roman"/>
          <w:sz w:val="22"/>
          <w:szCs w:val="22"/>
        </w:rPr>
        <w:t xml:space="preserve"> 8</w:t>
      </w:r>
      <w:r>
        <w:rPr>
          <w:rFonts w:eastAsia="Wingdings" w:cs="Wingdings"/>
          <w:sz w:val="22"/>
          <w:szCs w:val="22"/>
        </w:rPr>
        <w:t>. závod  XXXVII. ročníku Velké ceny vytrvalců Olomouckého kraje 2017</w:t>
      </w:r>
    </w:p>
    <w:p w:rsidR="00C97A63" w:rsidRDefault="00C97A63" w:rsidP="00C97A63">
      <w:pPr>
        <w:pStyle w:val="Standard"/>
        <w:ind w:left="360"/>
        <w:jc w:val="center"/>
        <w:rPr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>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Wingdings" w:cs="Wingdings"/>
          <w:b/>
          <w:bCs/>
          <w:sz w:val="22"/>
          <w:szCs w:val="22"/>
        </w:rPr>
        <w:t xml:space="preserve">Závod se započítává do 8. ročníku </w:t>
      </w:r>
      <w:proofErr w:type="spellStart"/>
      <w:r>
        <w:rPr>
          <w:rFonts w:eastAsia="Wingdings" w:cs="Wingdings"/>
          <w:b/>
          <w:bCs/>
          <w:sz w:val="22"/>
          <w:szCs w:val="22"/>
        </w:rPr>
        <w:t>Rohálovského</w:t>
      </w:r>
      <w:proofErr w:type="spellEnd"/>
      <w:r>
        <w:rPr>
          <w:rFonts w:eastAsia="Wingdings" w:cs="Wingdings"/>
          <w:b/>
          <w:bCs/>
          <w:sz w:val="22"/>
          <w:szCs w:val="22"/>
        </w:rPr>
        <w:t xml:space="preserve"> duatlonu</w:t>
      </w:r>
    </w:p>
    <w:p w:rsidR="00C97A63" w:rsidRDefault="00C97A63" w:rsidP="00C97A63">
      <w:pPr>
        <w:pStyle w:val="Standard"/>
        <w:rPr>
          <w:rFonts w:eastAsia="Wingdings" w:cs="Wingdings"/>
          <w:b/>
          <w:bCs/>
          <w:sz w:val="2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6172200" cy="0"/>
                <wp:effectExtent l="19050" t="19050" r="38100" b="381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D3C44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9pt" to="7in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" strokeweight=".79mm">
                <v:stroke joinstyle="miter" endcap="square"/>
              </v:line>
            </w:pict>
          </mc:Fallback>
        </mc:AlternateContent>
      </w:r>
    </w:p>
    <w:p w:rsidR="00C97A63" w:rsidRDefault="00C97A63" w:rsidP="00C97A63">
      <w:pPr>
        <w:pStyle w:val="Standard"/>
        <w:jc w:val="center"/>
      </w:pPr>
      <w:r>
        <w:rPr>
          <w:rFonts w:ascii="Wingdings" w:eastAsia="Wingdings" w:hAnsi="Wingdings" w:cs="Wingdings"/>
          <w:b/>
          <w:bCs/>
        </w:rPr>
        <w:t>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</w:rPr>
        <w:t>Pořadatelé: BK Holešov, OÚ Prusinovice, SDH Prusinovice, TJ Prusinovice, HC Prusinovice</w:t>
      </w:r>
    </w:p>
    <w:p w:rsidR="00C97A63" w:rsidRDefault="00C97A63" w:rsidP="00C97A63">
      <w:pPr>
        <w:pStyle w:val="Standard"/>
        <w:jc w:val="center"/>
        <w:rPr>
          <w:rFonts w:eastAsia="Wingdings" w:cs="Wingdings"/>
          <w:b/>
          <w:bCs/>
          <w:sz w:val="8"/>
          <w:u w:val="single"/>
        </w:rPr>
      </w:pPr>
    </w:p>
    <w:p w:rsidR="00C97A63" w:rsidRDefault="00C97A63" w:rsidP="00C97A63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  <w:u w:val="single"/>
        </w:rPr>
        <w:t>Časový pořad:</w:t>
      </w:r>
      <w:r>
        <w:rPr>
          <w:rFonts w:eastAsia="Wingdings" w:cs="Wingdings"/>
          <w:b/>
          <w:bCs/>
        </w:rPr>
        <w:t xml:space="preserve"> </w:t>
      </w:r>
      <w:r>
        <w:rPr>
          <w:rFonts w:eastAsia="Wingdings" w:cs="Wingdings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</w:t>
      </w:r>
      <w:r>
        <w:rPr>
          <w:rFonts w:eastAsia="Wingdings" w:cs="Wingdings"/>
          <w:b/>
          <w:bCs/>
        </w:rPr>
        <w:t xml:space="preserve"> 9 : 00 – 11 : 15 prezence pro hlavní závod v tělocvičně</w:t>
      </w:r>
    </w:p>
    <w:p w:rsidR="00C97A63" w:rsidRDefault="00C97A63" w:rsidP="00C97A63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                                    </w:t>
      </w:r>
      <w:r>
        <w:rPr>
          <w:rFonts w:ascii="Wingdings" w:eastAsia="Wingdings" w:hAnsi="Wingdings" w:cs="Wingdings"/>
          <w:b/>
          <w:bCs/>
        </w:rPr>
        <w:t>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</w:rPr>
        <w:t>8 : 40 – 11 : 00 prezence dětských a žák. kategorií v Kult. domě</w:t>
      </w:r>
    </w:p>
    <w:p w:rsidR="00C97A63" w:rsidRDefault="00C97A63" w:rsidP="00C97A63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                                  </w:t>
      </w:r>
      <w:r>
        <w:rPr>
          <w:rFonts w:ascii="Wingdings" w:eastAsia="Wingdings" w:hAnsi="Wingdings" w:cs="Wingdings"/>
          <w:b/>
          <w:bCs/>
        </w:rPr>
        <w:t>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Wingdings" w:cs="Wingdings"/>
          <w:b/>
          <w:bCs/>
          <w:u w:val="single"/>
        </w:rPr>
        <w:t>12 : 00       start hlavního závodu na 10 km</w:t>
      </w:r>
    </w:p>
    <w:p w:rsidR="00C97A63" w:rsidRDefault="00C97A63" w:rsidP="00C97A63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                                   </w:t>
      </w:r>
      <w:r>
        <w:rPr>
          <w:rFonts w:ascii="Wingdings" w:eastAsia="Wingdings" w:hAnsi="Wingdings" w:cs="Wingdings"/>
          <w:b/>
          <w:bCs/>
        </w:rPr>
        <w:t>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rFonts w:eastAsia="Wingdings"/>
          <w:b/>
          <w:bCs/>
        </w:rPr>
        <w:t>14 : 00       vyhlášení výsledků</w:t>
      </w:r>
    </w:p>
    <w:p w:rsidR="00C97A63" w:rsidRDefault="00C97A63" w:rsidP="00C97A63">
      <w:pPr>
        <w:pStyle w:val="Standard"/>
        <w:jc w:val="both"/>
        <w:rPr>
          <w:rFonts w:eastAsia="Wingdings"/>
          <w:b/>
          <w:bCs/>
          <w:sz w:val="6"/>
        </w:rPr>
      </w:pPr>
    </w:p>
    <w:p w:rsidR="00C97A63" w:rsidRDefault="00C97A63" w:rsidP="00C97A63">
      <w:pPr>
        <w:pStyle w:val="Standard"/>
        <w:jc w:val="center"/>
      </w:pPr>
      <w:r>
        <w:rPr>
          <w:rFonts w:ascii="Wingdings" w:eastAsia="Wingdings" w:hAnsi="Wingdings" w:cs="Wingdings"/>
          <w:b/>
          <w:bCs/>
          <w:u w:val="single"/>
        </w:rPr>
        <w:t></w:t>
      </w:r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Wingdings"/>
          <w:b/>
          <w:bCs/>
          <w:u w:val="single"/>
        </w:rPr>
        <w:t>Startovné:</w:t>
      </w:r>
      <w:r>
        <w:rPr>
          <w:rFonts w:eastAsia="Wingdings"/>
          <w:b/>
          <w:bCs/>
        </w:rPr>
        <w:t xml:space="preserve"> v hlavním závodě  předem do 15.2.2017 - 150,- Kč (6 euro), na místě 200 </w:t>
      </w:r>
      <w:proofErr w:type="spellStart"/>
      <w:r>
        <w:rPr>
          <w:rFonts w:eastAsia="Wingdings"/>
          <w:b/>
          <w:bCs/>
        </w:rPr>
        <w:t>kč</w:t>
      </w:r>
      <w:proofErr w:type="spellEnd"/>
      <w:r>
        <w:rPr>
          <w:rFonts w:eastAsia="Wingdings"/>
          <w:b/>
          <w:bCs/>
        </w:rPr>
        <w:t>, mládežnické kategorie bez startovného.</w:t>
      </w:r>
    </w:p>
    <w:p w:rsidR="00C97A63" w:rsidRDefault="00C97A63" w:rsidP="00C97A63">
      <w:pPr>
        <w:pStyle w:val="Nadpis1"/>
        <w:jc w:val="center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>KATEGORIE A CENY</w:t>
      </w:r>
    </w:p>
    <w:p w:rsidR="00C97A63" w:rsidRDefault="00C97A63" w:rsidP="00C97A63">
      <w:pPr>
        <w:pStyle w:val="Standard"/>
        <w:rPr>
          <w:rFonts w:eastAsia="Wingdings"/>
          <w:sz w:val="8"/>
        </w:rPr>
      </w:pPr>
    </w:p>
    <w:tbl>
      <w:tblPr>
        <w:tblW w:w="1041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1489"/>
        <w:gridCol w:w="721"/>
        <w:gridCol w:w="621"/>
        <w:gridCol w:w="612"/>
        <w:gridCol w:w="617"/>
        <w:gridCol w:w="617"/>
        <w:gridCol w:w="617"/>
        <w:gridCol w:w="617"/>
        <w:gridCol w:w="617"/>
        <w:gridCol w:w="639"/>
        <w:gridCol w:w="900"/>
      </w:tblGrid>
      <w:tr w:rsidR="00C97A63" w:rsidTr="00C97A63">
        <w:trPr>
          <w:cantSplit/>
          <w:trHeight w:val="143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Kategorie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Ročníky nar.</w:t>
            </w:r>
          </w:p>
        </w:tc>
        <w:tc>
          <w:tcPr>
            <w:tcW w:w="65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Prémie (Kč)</w:t>
            </w:r>
          </w:p>
        </w:tc>
      </w:tr>
      <w:tr w:rsidR="00C97A63" w:rsidTr="00C97A63">
        <w:trPr>
          <w:cantSplit/>
          <w:trHeight w:val="142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10.</w:t>
            </w:r>
          </w:p>
        </w:tc>
      </w:tr>
      <w:tr w:rsidR="00C97A63" w:rsidTr="00C97A63">
        <w:trPr>
          <w:trHeight w:val="14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 xml:space="preserve">Muži a junioři  </w:t>
            </w:r>
            <w:proofErr w:type="spellStart"/>
            <w:r>
              <w:rPr>
                <w:rFonts w:eastAsia="Wingdings"/>
                <w:b/>
                <w:bCs/>
                <w:sz w:val="16"/>
                <w:szCs w:val="16"/>
              </w:rPr>
              <w:t>absol</w:t>
            </w:r>
            <w:proofErr w:type="spellEnd"/>
            <w:r>
              <w:rPr>
                <w:rFonts w:eastAsia="Wingding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</w:tr>
      <w:tr w:rsidR="00C97A63" w:rsidTr="00C97A63">
        <w:trPr>
          <w:trHeight w:val="14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M 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1998 a mladší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20 - 39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1997- 1978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40 - 49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1977 - 1968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rPr>
          <w:trHeight w:val="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50 - 59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1967– 1958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rPr>
          <w:trHeight w:hRule="exact" w:val="25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60 - 64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1957 - 1953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65 - 69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1952 - 1948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M 70  a starší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1947  a starší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 xml:space="preserve">Ženy a juniorky  </w:t>
            </w:r>
            <w:proofErr w:type="spellStart"/>
            <w:r>
              <w:rPr>
                <w:rFonts w:eastAsia="Wingdings"/>
                <w:b/>
                <w:bCs/>
                <w:sz w:val="16"/>
                <w:szCs w:val="16"/>
              </w:rPr>
              <w:t>absol</w:t>
            </w:r>
            <w:proofErr w:type="spellEnd"/>
            <w:r>
              <w:rPr>
                <w:rFonts w:eastAsia="Wingding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Ž 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1997  a mladší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20 - 34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1997 – 1983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35 - 44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1982 - 1973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Ž 45 - 54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1972 - 1963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  <w:tr w:rsidR="00C97A63" w:rsidTr="00C97A63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Wingdings"/>
                <w:b/>
                <w:bCs/>
                <w:sz w:val="16"/>
                <w:szCs w:val="16"/>
              </w:rPr>
              <w:t>Ž 55 a starší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1962 a starší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  <w:r>
              <w:rPr>
                <w:rFonts w:eastAsia="Wingdings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6"/>
              </w:rPr>
            </w:pPr>
          </w:p>
        </w:tc>
      </w:tr>
    </w:tbl>
    <w:p w:rsidR="00C97A63" w:rsidRDefault="00C97A63" w:rsidP="00C97A63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Online registrace od 3.1.2017 na www.rohalovskadesitka.cz</w:t>
      </w:r>
    </w:p>
    <w:p w:rsidR="00C97A63" w:rsidRDefault="00C97A63" w:rsidP="00C97A63">
      <w:pPr>
        <w:pStyle w:val="Standard"/>
        <w:jc w:val="center"/>
      </w:pPr>
      <w:r>
        <w:rPr>
          <w:rFonts w:ascii="Wingdings" w:eastAsia="Wingdings" w:hAnsi="Wingdings" w:cs="Wingdings"/>
          <w:b/>
          <w:bCs/>
        </w:rPr>
        <w:t></w:t>
      </w:r>
      <w:r>
        <w:rPr>
          <w:rFonts w:eastAsia="Times New Roman"/>
          <w:b/>
          <w:bCs/>
        </w:rPr>
        <w:t xml:space="preserve"> </w:t>
      </w:r>
      <w:r>
        <w:rPr>
          <w:rFonts w:eastAsia="Wingdings"/>
          <w:b/>
          <w:bCs/>
        </w:rPr>
        <w:t xml:space="preserve">Traťové rekordy – muži </w:t>
      </w:r>
      <w:proofErr w:type="spellStart"/>
      <w:r>
        <w:rPr>
          <w:rFonts w:eastAsia="Wingdings"/>
          <w:b/>
          <w:bCs/>
        </w:rPr>
        <w:t>Ezekiel</w:t>
      </w:r>
      <w:proofErr w:type="spellEnd"/>
      <w:r>
        <w:rPr>
          <w:rFonts w:eastAsia="Wingdings"/>
          <w:b/>
          <w:bCs/>
        </w:rPr>
        <w:t xml:space="preserve"> </w:t>
      </w:r>
      <w:proofErr w:type="spellStart"/>
      <w:r>
        <w:rPr>
          <w:rFonts w:eastAsia="Wingdings"/>
          <w:b/>
          <w:bCs/>
        </w:rPr>
        <w:t>Jafari</w:t>
      </w:r>
      <w:proofErr w:type="spellEnd"/>
      <w:r>
        <w:rPr>
          <w:rFonts w:eastAsia="Wingdings"/>
          <w:b/>
          <w:bCs/>
        </w:rPr>
        <w:t xml:space="preserve"> </w:t>
      </w:r>
      <w:proofErr w:type="spellStart"/>
      <w:r>
        <w:rPr>
          <w:rFonts w:eastAsia="Wingdings"/>
          <w:b/>
          <w:bCs/>
        </w:rPr>
        <w:t>Ngimba</w:t>
      </w:r>
      <w:proofErr w:type="spellEnd"/>
      <w:r>
        <w:rPr>
          <w:rFonts w:eastAsia="Wingdings"/>
          <w:b/>
          <w:bCs/>
        </w:rPr>
        <w:t xml:space="preserve"> 29:26, ženy Petra Kamínková 34:37</w:t>
      </w:r>
    </w:p>
    <w:p w:rsidR="00C97A63" w:rsidRDefault="00C97A63" w:rsidP="00C97A63">
      <w:pPr>
        <w:pStyle w:val="Standard"/>
        <w:numPr>
          <w:ilvl w:val="0"/>
          <w:numId w:val="2"/>
        </w:numPr>
        <w:jc w:val="center"/>
        <w:rPr>
          <w:rFonts w:eastAsia="Wingdings"/>
          <w:b/>
          <w:bCs/>
        </w:rPr>
      </w:pPr>
      <w:r>
        <w:rPr>
          <w:rFonts w:eastAsia="Wingdings"/>
          <w:b/>
          <w:bCs/>
        </w:rPr>
        <w:t>Závodníci startují na vlastní nebezpečí</w:t>
      </w:r>
    </w:p>
    <w:p w:rsidR="00C97A63" w:rsidRDefault="00C97A63" w:rsidP="00C97A63">
      <w:pPr>
        <w:pStyle w:val="Standard"/>
        <w:jc w:val="center"/>
        <w:rPr>
          <w:rFonts w:eastAsia="Wingdings"/>
          <w:b/>
          <w:bCs/>
          <w:sz w:val="20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87630</wp:posOffset>
                </wp:positionV>
                <wp:extent cx="5193665" cy="0"/>
                <wp:effectExtent l="19050" t="19050" r="26035" b="381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3665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BE0A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6.9pt" to="45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" strokeweight=".79mm">
                <v:stroke joinstyle="miter" endcap="square"/>
              </v:line>
            </w:pict>
          </mc:Fallback>
        </mc:AlternateContent>
      </w:r>
    </w:p>
    <w:p w:rsidR="00C97A63" w:rsidRDefault="00C97A63" w:rsidP="00C97A63">
      <w:pPr>
        <w:pStyle w:val="Nadpis1"/>
        <w:jc w:val="center"/>
        <w:rPr>
          <w:rFonts w:eastAsia="Wingdings"/>
          <w:sz w:val="24"/>
          <w:szCs w:val="24"/>
        </w:rPr>
      </w:pPr>
      <w:r>
        <w:rPr>
          <w:rFonts w:eastAsia="Wingdings"/>
          <w:sz w:val="24"/>
          <w:szCs w:val="24"/>
        </w:rPr>
        <w:t>Program dětských a žákovských kategorií</w:t>
      </w:r>
    </w:p>
    <w:p w:rsidR="00C97A63" w:rsidRDefault="00C97A63" w:rsidP="00C97A63">
      <w:pPr>
        <w:pStyle w:val="Standard"/>
        <w:jc w:val="center"/>
        <w:rPr>
          <w:rFonts w:eastAsia="Wingdings"/>
          <w:sz w:val="10"/>
        </w:rPr>
      </w:pPr>
    </w:p>
    <w:tbl>
      <w:tblPr>
        <w:tblW w:w="1041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655"/>
      </w:tblGrid>
      <w:tr w:rsidR="00C97A63" w:rsidTr="00C97A63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Ročník nar.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Kategorie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Délka tratě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2007 – 2006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Přípravka   dívky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9 : 40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680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Přípravka   kluci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9 : 50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2005 - 2004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žákyně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00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800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žáci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10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2014 a mladší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Nejmenší   holky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20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80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Nejmenší   kluci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25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2013 – 2012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holky 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30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140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kluci 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40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2011 – 2010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 holky II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10 : 50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280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Nejmladší   kluci II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00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tabs>
                <w:tab w:val="left" w:pos="690"/>
              </w:tabs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2009 – 2008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 přípravka  holky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10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500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Mladší  přípravka  kluci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20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  <w:tr w:rsidR="00C97A63" w:rsidTr="00C97A63">
        <w:trPr>
          <w:cantSplit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2003 - 2002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Starší   žákyně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30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28"/>
                <w:szCs w:val="18"/>
              </w:rPr>
            </w:pPr>
            <w:r>
              <w:rPr>
                <w:rFonts w:eastAsia="Wingdings"/>
                <w:b/>
                <w:bCs/>
                <w:sz w:val="28"/>
                <w:szCs w:val="18"/>
              </w:rPr>
              <w:t>1 500 m</w:t>
            </w:r>
          </w:p>
        </w:tc>
      </w:tr>
      <w:tr w:rsidR="00C97A63" w:rsidTr="00C97A63">
        <w:trPr>
          <w:cantSplit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Starší   žáci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7A63" w:rsidRDefault="00C97A63">
            <w:pPr>
              <w:pStyle w:val="Standard"/>
              <w:snapToGrid w:val="0"/>
              <w:jc w:val="center"/>
              <w:rPr>
                <w:rFonts w:eastAsia="Wingdings"/>
                <w:b/>
                <w:bCs/>
                <w:sz w:val="16"/>
                <w:szCs w:val="18"/>
              </w:rPr>
            </w:pPr>
            <w:r>
              <w:rPr>
                <w:rFonts w:eastAsia="Wingdings"/>
                <w:b/>
                <w:bCs/>
                <w:sz w:val="16"/>
                <w:szCs w:val="18"/>
              </w:rPr>
              <w:t>11 : 40</w:t>
            </w: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A63" w:rsidRDefault="00C97A63">
            <w:pPr>
              <w:rPr>
                <w:rFonts w:eastAsia="Wingdings" w:hint="eastAsia"/>
                <w:b/>
                <w:bCs/>
                <w:sz w:val="28"/>
                <w:szCs w:val="18"/>
              </w:rPr>
            </w:pPr>
          </w:p>
        </w:tc>
      </w:tr>
    </w:tbl>
    <w:p w:rsidR="00C97A63" w:rsidRDefault="00C97A63" w:rsidP="00C97A63">
      <w:pPr>
        <w:pStyle w:val="Standard"/>
        <w:jc w:val="center"/>
        <w:rPr>
          <w:rFonts w:eastAsia="Wingdings"/>
          <w:sz w:val="12"/>
        </w:rPr>
      </w:pPr>
    </w:p>
    <w:p w:rsidR="00C97A63" w:rsidRDefault="00C97A63" w:rsidP="00C97A63">
      <w:pPr>
        <w:pStyle w:val="Standard"/>
        <w:ind w:left="2124" w:hanging="2124"/>
        <w:jc w:val="center"/>
      </w:pPr>
      <w:r>
        <w:rPr>
          <w:rFonts w:eastAsia="Wingdings"/>
          <w:b/>
          <w:bCs/>
        </w:rPr>
        <w:t>Další informace - tel.: 602427505, 573386236  Ondřej Němec 76842 Prusinovice 397</w:t>
      </w:r>
    </w:p>
    <w:p w:rsidR="00C97A63" w:rsidRDefault="00C97A63" w:rsidP="00C97A63">
      <w:pPr>
        <w:pStyle w:val="Standard"/>
        <w:ind w:left="2124" w:hanging="2124"/>
        <w:jc w:val="center"/>
      </w:pPr>
      <w:hyperlink r:id="rId5" w:history="1">
        <w:r>
          <w:rPr>
            <w:rStyle w:val="Internetlink"/>
            <w:rFonts w:eastAsia="Wingdings"/>
          </w:rPr>
          <w:t>asics@post.cz</w:t>
        </w:r>
      </w:hyperlink>
      <w:r>
        <w:rPr>
          <w:rFonts w:eastAsia="Wingdings"/>
          <w:b/>
          <w:bCs/>
        </w:rPr>
        <w:t xml:space="preserve">,  </w:t>
      </w:r>
      <w:hyperlink r:id="rId6" w:history="1">
        <w:r>
          <w:rPr>
            <w:rStyle w:val="Internetlink"/>
            <w:rFonts w:eastAsia="Wingdings"/>
          </w:rPr>
          <w:t>www.rohalovskadesitka.cz</w:t>
        </w:r>
      </w:hyperlink>
      <w:r>
        <w:rPr>
          <w:rFonts w:eastAsia="Wingdings"/>
          <w:b/>
          <w:bCs/>
        </w:rPr>
        <w:t xml:space="preserve">, </w:t>
      </w:r>
      <w:hyperlink r:id="rId7" w:history="1">
        <w:r>
          <w:rPr>
            <w:rStyle w:val="Internetlink"/>
            <w:rFonts w:eastAsia="Wingdings"/>
          </w:rPr>
          <w:t>www.onemec.cz</w:t>
        </w:r>
      </w:hyperlink>
      <w:r>
        <w:rPr>
          <w:rFonts w:eastAsia="Wingdings"/>
          <w:b/>
          <w:bCs/>
        </w:rPr>
        <w:t xml:space="preserve"> , </w:t>
      </w:r>
      <w:hyperlink r:id="rId8" w:history="1">
        <w:r>
          <w:rPr>
            <w:rStyle w:val="Internetlink"/>
            <w:rFonts w:eastAsia="Wingdings"/>
          </w:rPr>
          <w:t>www.vesani.cz</w:t>
        </w:r>
      </w:hyperlink>
    </w:p>
    <w:p w:rsidR="00C97A63" w:rsidRDefault="00C97A63" w:rsidP="00C97A63">
      <w:pPr>
        <w:pStyle w:val="Standard"/>
        <w:ind w:left="2124" w:hanging="2124"/>
        <w:jc w:val="center"/>
        <w:rPr>
          <w:rFonts w:eastAsia="Wingdings"/>
          <w:b/>
          <w:bCs/>
        </w:rPr>
      </w:pPr>
      <w:r>
        <w:rPr>
          <w:rFonts w:eastAsia="Wingdings"/>
          <w:b/>
          <w:bCs/>
        </w:rPr>
        <w:t>--- Celková účast v 23. ročníku  byla 868  závodníků. ---</w:t>
      </w:r>
    </w:p>
    <w:p w:rsidR="00C97A63" w:rsidRDefault="00C97A63" w:rsidP="00C97A63">
      <w:pPr>
        <w:pStyle w:val="Zkladntext2"/>
        <w:rPr>
          <w:rFonts w:eastAsia="Wingdings"/>
        </w:rPr>
      </w:pPr>
      <w:r>
        <w:rPr>
          <w:rFonts w:eastAsia="Wingdings"/>
          <w:sz w:val="30"/>
          <w:szCs w:val="30"/>
        </w:rPr>
        <w:t xml:space="preserve">29.4.2017 - 8. RAAB </w:t>
      </w:r>
      <w:proofErr w:type="spellStart"/>
      <w:r>
        <w:rPr>
          <w:rFonts w:eastAsia="Wingdings"/>
          <w:sz w:val="30"/>
          <w:szCs w:val="30"/>
        </w:rPr>
        <w:t>Rohálovská</w:t>
      </w:r>
      <w:proofErr w:type="spellEnd"/>
      <w:r>
        <w:rPr>
          <w:rFonts w:eastAsia="Wingdings"/>
          <w:sz w:val="30"/>
          <w:szCs w:val="30"/>
        </w:rPr>
        <w:t xml:space="preserve"> 50 – horská kola</w:t>
      </w:r>
      <w:r>
        <w:rPr>
          <w:rFonts w:eastAsia="Wingdings"/>
        </w:rPr>
        <w:t xml:space="preserve"> - </w:t>
      </w:r>
      <w:r>
        <w:rPr>
          <w:rFonts w:eastAsia="Wingdings"/>
          <w:sz w:val="30"/>
          <w:szCs w:val="30"/>
        </w:rPr>
        <w:t>www.vesani.cz</w:t>
      </w:r>
    </w:p>
    <w:p w:rsidR="00D00BD6" w:rsidRDefault="00D00BD6">
      <w:bookmarkStart w:id="0" w:name="_GoBack"/>
      <w:bookmarkEnd w:id="0"/>
    </w:p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urostar Black Extended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34A0"/>
    <w:multiLevelType w:val="multilevel"/>
    <w:tmpl w:val="1FC04E0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91"/>
    <w:rsid w:val="00685277"/>
    <w:rsid w:val="00C97A63"/>
    <w:rsid w:val="00D00BD6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36D2-A520-44AC-B2E7-0838F1D7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97A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Normln"/>
    <w:link w:val="Nadpis1Char"/>
    <w:qFormat/>
    <w:rsid w:val="00C97A63"/>
    <w:pPr>
      <w:outlineLvl w:val="0"/>
    </w:pPr>
    <w:rPr>
      <w:rFonts w:cs="Times New Roman"/>
      <w:b/>
      <w:bCs/>
    </w:rPr>
  </w:style>
  <w:style w:type="paragraph" w:styleId="Nadpis2">
    <w:name w:val="heading 2"/>
    <w:basedOn w:val="Heading"/>
    <w:next w:val="Normln"/>
    <w:link w:val="Nadpis2Char"/>
    <w:semiHidden/>
    <w:unhideWhenUsed/>
    <w:qFormat/>
    <w:rsid w:val="00C97A63"/>
    <w:pPr>
      <w:spacing w:before="200"/>
      <w:outlineLvl w:val="1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7A63"/>
    <w:rPr>
      <w:rFonts w:ascii="Liberation Sans" w:eastAsia="Microsoft YaHei" w:hAnsi="Liberation Sans" w:cs="Times New Roman"/>
      <w:b/>
      <w:bCs/>
      <w:kern w:val="3"/>
      <w:sz w:val="28"/>
      <w:szCs w:val="28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C97A63"/>
    <w:rPr>
      <w:rFonts w:ascii="Liberation Sans" w:eastAsia="Microsoft YaHei" w:hAnsi="Liberation Sans" w:cs="Times New Roman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C97A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ln"/>
    <w:rsid w:val="00C97A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indent">
    <w:name w:val="Text body indent"/>
    <w:basedOn w:val="Standard"/>
    <w:rsid w:val="00C97A63"/>
    <w:pPr>
      <w:ind w:left="360"/>
      <w:jc w:val="center"/>
    </w:pPr>
    <w:rPr>
      <w:b/>
      <w:bCs/>
    </w:rPr>
  </w:style>
  <w:style w:type="paragraph" w:styleId="Zkladntext2">
    <w:name w:val="Body Text 2"/>
    <w:basedOn w:val="Standard"/>
    <w:link w:val="Zkladntext2Char"/>
    <w:semiHidden/>
    <w:unhideWhenUsed/>
    <w:rsid w:val="00C97A63"/>
    <w:pPr>
      <w:jc w:val="center"/>
    </w:pPr>
    <w:rPr>
      <w:b/>
      <w:bCs/>
      <w:sz w:val="36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C97A63"/>
    <w:rPr>
      <w:rFonts w:ascii="Liberation Serif" w:eastAsia="SimSun" w:hAnsi="Liberation Serif" w:cs="Arial"/>
      <w:b/>
      <w:bCs/>
      <w:kern w:val="3"/>
      <w:sz w:val="36"/>
      <w:szCs w:val="24"/>
      <w:u w:val="single"/>
      <w:lang w:eastAsia="zh-CN" w:bidi="hi-IN"/>
    </w:rPr>
  </w:style>
  <w:style w:type="character" w:customStyle="1" w:styleId="Internetlink">
    <w:name w:val="Internet link"/>
    <w:basedOn w:val="Standardnpsmoodstavce"/>
    <w:rsid w:val="00C97A63"/>
    <w:rPr>
      <w:color w:val="0000FF"/>
      <w:u w:val="single" w:color="000000"/>
    </w:rPr>
  </w:style>
  <w:style w:type="numbering" w:customStyle="1" w:styleId="WW8Num2">
    <w:name w:val="WW8Num2"/>
    <w:rsid w:val="00C97A63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C97A63"/>
    <w:pPr>
      <w:widowControl/>
      <w:suppressAutoHyphens w:val="0"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a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m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halovskadesitka.cz/" TargetMode="External"/><Relationship Id="rId5" Type="http://schemas.openxmlformats.org/officeDocument/2006/relationships/hyperlink" Target="mailto:asics@pos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2017-01-31T07:56:00Z</dcterms:created>
  <dcterms:modified xsi:type="dcterms:W3CDTF">2017-01-31T07:57:00Z</dcterms:modified>
</cp:coreProperties>
</file>